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AE" w:rsidRDefault="0064056B" w:rsidP="00132ACD">
      <w:pPr>
        <w:jc w:val="center"/>
      </w:pPr>
      <w:r>
        <w:t>Grace Sur</w:t>
      </w:r>
    </w:p>
    <w:p w:rsidR="0064056B" w:rsidRDefault="0064056B" w:rsidP="00132ACD">
      <w:pPr>
        <w:jc w:val="center"/>
      </w:pPr>
      <w:r>
        <w:t>Southbank, Victoria, 3006</w:t>
      </w:r>
    </w:p>
    <w:p w:rsidR="0064056B" w:rsidRDefault="0064056B" w:rsidP="00132ACD">
      <w:pPr>
        <w:jc w:val="center"/>
      </w:pPr>
      <w:r>
        <w:t>04 5984 3065</w:t>
      </w:r>
    </w:p>
    <w:p w:rsidR="0064056B" w:rsidRDefault="0064056B" w:rsidP="00132ACD">
      <w:pPr>
        <w:jc w:val="center"/>
      </w:pPr>
      <w:r>
        <w:t>graceysur@gmail.com</w:t>
      </w:r>
    </w:p>
    <w:p w:rsidR="0064056B" w:rsidRDefault="0064056B" w:rsidP="00132ACD">
      <w:pPr>
        <w:jc w:val="center"/>
      </w:pPr>
    </w:p>
    <w:p w:rsidR="0064056B" w:rsidRDefault="0064056B" w:rsidP="00132ACD">
      <w:pPr>
        <w:jc w:val="center"/>
      </w:pPr>
      <w:r>
        <w:t>June 14, 2017</w:t>
      </w:r>
    </w:p>
    <w:p w:rsidR="0064056B" w:rsidRDefault="0064056B"/>
    <w:p w:rsidR="0064056B" w:rsidRPr="0064056B" w:rsidRDefault="0064056B" w:rsidP="00132ACD">
      <w:pPr>
        <w:jc w:val="center"/>
      </w:pPr>
      <w:r w:rsidRPr="0064056B">
        <w:t>Meghan Livermore</w:t>
      </w:r>
    </w:p>
    <w:p w:rsidR="0064056B" w:rsidRDefault="0064056B" w:rsidP="00132ACD">
      <w:pPr>
        <w:jc w:val="center"/>
      </w:pPr>
      <w:proofErr w:type="spellStart"/>
      <w:r>
        <w:t>Anglicare</w:t>
      </w:r>
      <w:proofErr w:type="spellEnd"/>
      <w:r>
        <w:t xml:space="preserve"> Victoria</w:t>
      </w:r>
    </w:p>
    <w:p w:rsidR="0064056B" w:rsidRDefault="0064056B"/>
    <w:p w:rsidR="00132ACD" w:rsidRDefault="00132ACD"/>
    <w:p w:rsidR="0064056B" w:rsidRDefault="0064056B">
      <w:r>
        <w:t>Dear Ms. Meghan Livermore,</w:t>
      </w:r>
    </w:p>
    <w:p w:rsidR="0064056B" w:rsidRDefault="0064056B"/>
    <w:p w:rsidR="0064056B" w:rsidRDefault="0064056B">
      <w:r>
        <w:t xml:space="preserve">I would like to express my strong interest in the Education Specialist position. I believe that my professional experience and education in Special Education for Students with Emotional and Behavioral Disabilities are aligned with what you are looking for in an Education Specialist in your program.  </w:t>
      </w:r>
    </w:p>
    <w:p w:rsidR="0064056B" w:rsidRDefault="0064056B"/>
    <w:p w:rsidR="0064056B" w:rsidRDefault="0064056B">
      <w:r>
        <w:t xml:space="preserve">Most of my </w:t>
      </w:r>
      <w:r w:rsidR="00051CDF">
        <w:t>professional le</w:t>
      </w:r>
      <w:r w:rsidR="00132ACD">
        <w:t>arning and growth has been from</w:t>
      </w:r>
      <w:r w:rsidR="00051CDF">
        <w:t xml:space="preserve"> </w:t>
      </w:r>
      <w:proofErr w:type="spellStart"/>
      <w:r w:rsidR="00051CDF">
        <w:t>Lourie</w:t>
      </w:r>
      <w:proofErr w:type="spellEnd"/>
      <w:r w:rsidR="00051CDF">
        <w:t xml:space="preserve"> Center</w:t>
      </w:r>
      <w:r w:rsidR="00132ACD">
        <w:t>, a non-pubic school serving DC, Virginia, and Maryland districts</w:t>
      </w:r>
      <w:r w:rsidR="00051CDF">
        <w:t xml:space="preserve">. I had a self-contained classroom and worked with a multidisciplinary team consisting of therapists, clinical director, behavioral specialists, speech therapist, occupational therapist, </w:t>
      </w:r>
      <w:r w:rsidR="00132ACD">
        <w:t xml:space="preserve">dedicated aides, parents, </w:t>
      </w:r>
      <w:r w:rsidR="00051CDF">
        <w:t xml:space="preserve">and liaisons working within the school district. My students were </w:t>
      </w:r>
      <w:r w:rsidR="00132ACD">
        <w:t xml:space="preserve">mostly </w:t>
      </w:r>
      <w:r w:rsidR="00051CDF">
        <w:t xml:space="preserve">children with comorbid disabilities ranging from learning </w:t>
      </w:r>
      <w:proofErr w:type="gramStart"/>
      <w:r w:rsidR="00051CDF">
        <w:t>disabilities,</w:t>
      </w:r>
      <w:proofErr w:type="gramEnd"/>
      <w:r w:rsidR="00051CDF">
        <w:t xml:space="preserve"> conduct disorder, ADD/ADHD, Asperger’s Syndrome, developmental disabilities</w:t>
      </w:r>
      <w:r w:rsidR="00132ACD">
        <w:t xml:space="preserve">, and reactive attachment disorder. One of my references still works at </w:t>
      </w:r>
      <w:proofErr w:type="spellStart"/>
      <w:r w:rsidR="00132ACD">
        <w:t>Lourie</w:t>
      </w:r>
      <w:proofErr w:type="spellEnd"/>
      <w:r w:rsidR="00132ACD">
        <w:t xml:space="preserve">, Dr. Diane King-Shaw, </w:t>
      </w:r>
      <w:proofErr w:type="gramStart"/>
      <w:r w:rsidR="00132ACD">
        <w:t>Clinical</w:t>
      </w:r>
      <w:proofErr w:type="gramEnd"/>
      <w:r w:rsidR="00132ACD">
        <w:t xml:space="preserve"> Director. </w:t>
      </w:r>
    </w:p>
    <w:p w:rsidR="00132ACD" w:rsidRDefault="00132ACD"/>
    <w:p w:rsidR="00132ACD" w:rsidRDefault="00132ACD">
      <w:r>
        <w:t xml:space="preserve">I would love to have the opportunity to share more information about myself and my experience in person to give you a holistic understanding of </w:t>
      </w:r>
      <w:proofErr w:type="gramStart"/>
      <w:r>
        <w:t>who</w:t>
      </w:r>
      <w:proofErr w:type="gramEnd"/>
      <w:r>
        <w:t xml:space="preserve"> I am and if I would be an asset to your program. I look forward to hearing from you soon.  </w:t>
      </w:r>
    </w:p>
    <w:p w:rsidR="00132ACD" w:rsidRDefault="00132ACD"/>
    <w:p w:rsidR="00132ACD" w:rsidRDefault="00132ACD">
      <w:r>
        <w:t>Sincerely,</w:t>
      </w:r>
    </w:p>
    <w:p w:rsidR="00132ACD" w:rsidRDefault="00132ACD"/>
    <w:p w:rsidR="00132ACD" w:rsidRDefault="00132ACD">
      <w:r>
        <w:t>Grace Sur</w:t>
      </w:r>
      <w:bookmarkStart w:id="0" w:name="_GoBack"/>
      <w:bookmarkEnd w:id="0"/>
    </w:p>
    <w:p w:rsidR="00132ACD" w:rsidRDefault="00132ACD"/>
    <w:p w:rsidR="00132ACD" w:rsidRDefault="00132ACD"/>
    <w:p w:rsidR="00132ACD" w:rsidRDefault="00132ACD"/>
    <w:p w:rsidR="00132ACD" w:rsidRDefault="00132ACD"/>
    <w:sectPr w:rsidR="00132ACD" w:rsidSect="002E7F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6B"/>
    <w:rsid w:val="00051CDF"/>
    <w:rsid w:val="00132ACD"/>
    <w:rsid w:val="002E7F0B"/>
    <w:rsid w:val="0064056B"/>
    <w:rsid w:val="00A2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7544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56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5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210</Words>
  <Characters>1202</Characters>
  <Application>Microsoft Macintosh Word</Application>
  <DocSecurity>0</DocSecurity>
  <Lines>10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Sur</dc:creator>
  <cp:keywords/>
  <dc:description/>
  <cp:lastModifiedBy>Grace Sur</cp:lastModifiedBy>
  <cp:revision>1</cp:revision>
  <dcterms:created xsi:type="dcterms:W3CDTF">2017-06-14T06:12:00Z</dcterms:created>
  <dcterms:modified xsi:type="dcterms:W3CDTF">2017-06-14T06:49:00Z</dcterms:modified>
</cp:coreProperties>
</file>